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23" w:rsidRDefault="008C7823" w:rsidP="00851CEE">
      <w:pPr>
        <w:ind w:firstLine="709"/>
        <w:rPr>
          <w:i/>
          <w:sz w:val="32"/>
          <w:szCs w:val="32"/>
          <w:lang w:val="uk-UA"/>
        </w:rPr>
      </w:pPr>
    </w:p>
    <w:p w:rsidR="00F3515A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4"/>
          <w:szCs w:val="24"/>
          <w:lang w:val="uk-UA"/>
        </w:rPr>
      </w:pPr>
      <w:r>
        <w:rPr>
          <w:b/>
          <w:i/>
          <w:color w:val="000000" w:themeColor="text1"/>
          <w:sz w:val="24"/>
          <w:szCs w:val="24"/>
          <w:lang w:val="uk-UA"/>
        </w:rPr>
        <w:t>Укр</w:t>
      </w:r>
      <w:r w:rsidR="006C414C">
        <w:rPr>
          <w:b/>
          <w:i/>
          <w:color w:val="000000" w:themeColor="text1"/>
          <w:sz w:val="24"/>
          <w:szCs w:val="24"/>
          <w:lang w:val="uk-UA"/>
        </w:rPr>
        <w:t>а</w:t>
      </w:r>
      <w:r>
        <w:rPr>
          <w:b/>
          <w:i/>
          <w:color w:val="000000" w:themeColor="text1"/>
          <w:sz w:val="24"/>
          <w:szCs w:val="24"/>
          <w:lang w:val="uk-UA"/>
        </w:rPr>
        <w:t>їна, м.</w:t>
      </w:r>
      <w:r w:rsidRPr="003C5B90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>Київ</w:t>
      </w:r>
      <w:proofErr w:type="spellEnd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 xml:space="preserve">, 01220 </w:t>
      </w:r>
      <w:proofErr w:type="spellStart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>вул</w:t>
      </w:r>
      <w:proofErr w:type="spellEnd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 xml:space="preserve">. </w:t>
      </w:r>
      <w:proofErr w:type="spellStart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>Банкова</w:t>
      </w:r>
      <w:proofErr w:type="spellEnd"/>
      <w:r w:rsidRPr="003C5B90">
        <w:rPr>
          <w:rFonts w:ascii="Arial" w:hAnsi="Arial" w:cs="Arial"/>
          <w:b/>
          <w:i/>
          <w:color w:val="222222"/>
          <w:shd w:val="clear" w:color="auto" w:fill="FFFFFF"/>
        </w:rPr>
        <w:t>, 11,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C5B90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</w:p>
    <w:p w:rsidR="00F3515A" w:rsidRPr="003C5B90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4"/>
          <w:szCs w:val="24"/>
          <w:lang w:val="uk-UA"/>
        </w:rPr>
      </w:pPr>
      <w:r w:rsidRPr="003C5B90">
        <w:rPr>
          <w:b/>
          <w:i/>
          <w:color w:val="000000" w:themeColor="text1"/>
          <w:sz w:val="24"/>
          <w:szCs w:val="24"/>
          <w:lang w:val="uk-UA"/>
        </w:rPr>
        <w:t xml:space="preserve">                                        </w:t>
      </w:r>
    </w:p>
    <w:p w:rsidR="00F3515A" w:rsidRPr="00F3515A" w:rsidRDefault="00F3515A" w:rsidP="00F3515A">
      <w:pPr>
        <w:spacing w:line="240" w:lineRule="auto"/>
        <w:ind w:firstLine="567"/>
        <w:jc w:val="right"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F3515A">
        <w:rPr>
          <w:b/>
          <w:i/>
          <w:color w:val="000000" w:themeColor="text1"/>
          <w:sz w:val="28"/>
          <w:szCs w:val="28"/>
          <w:lang w:val="uk-UA"/>
        </w:rPr>
        <w:t>Президенту України</w:t>
      </w:r>
      <w:r w:rsidRPr="00F3515A">
        <w:rPr>
          <w:color w:val="000000" w:themeColor="text1"/>
          <w:sz w:val="28"/>
          <w:szCs w:val="28"/>
          <w:lang w:val="uk-UA"/>
        </w:rPr>
        <w:t xml:space="preserve">, </w:t>
      </w:r>
    </w:p>
    <w:p w:rsidR="00F3515A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8"/>
          <w:szCs w:val="28"/>
          <w:lang w:val="uk-UA"/>
        </w:rPr>
      </w:pPr>
      <w:r w:rsidRPr="00F3515A">
        <w:rPr>
          <w:b/>
          <w:i/>
          <w:color w:val="000000" w:themeColor="text1"/>
          <w:sz w:val="28"/>
          <w:szCs w:val="28"/>
          <w:lang w:val="uk-UA"/>
        </w:rPr>
        <w:t xml:space="preserve">громадянинові 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F3515A">
        <w:rPr>
          <w:b/>
          <w:i/>
          <w:color w:val="000000" w:themeColor="text1"/>
          <w:sz w:val="28"/>
          <w:szCs w:val="28"/>
          <w:lang w:val="uk-UA"/>
        </w:rPr>
        <w:t xml:space="preserve">Порошенко </w:t>
      </w:r>
    </w:p>
    <w:p w:rsidR="00F3515A" w:rsidRPr="00F3515A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8"/>
          <w:szCs w:val="28"/>
          <w:lang w:val="uk-UA"/>
        </w:rPr>
      </w:pPr>
      <w:r w:rsidRPr="00F3515A">
        <w:rPr>
          <w:b/>
          <w:i/>
          <w:color w:val="000000" w:themeColor="text1"/>
          <w:sz w:val="28"/>
          <w:szCs w:val="28"/>
          <w:lang w:val="uk-UA"/>
        </w:rPr>
        <w:t>Петру Олексійовичу</w:t>
      </w:r>
    </w:p>
    <w:p w:rsidR="00F3515A" w:rsidRPr="003C5B90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4"/>
          <w:szCs w:val="24"/>
          <w:lang w:val="uk-UA"/>
        </w:rPr>
      </w:pPr>
    </w:p>
    <w:p w:rsidR="00F3515A" w:rsidRPr="003C5B90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4"/>
          <w:szCs w:val="24"/>
          <w:lang w:val="uk-UA"/>
        </w:rPr>
      </w:pPr>
      <w:r w:rsidRPr="003C5B90">
        <w:rPr>
          <w:b/>
          <w:i/>
          <w:color w:val="000000" w:themeColor="text1"/>
          <w:sz w:val="24"/>
          <w:szCs w:val="24"/>
          <w:lang w:val="uk-UA"/>
        </w:rPr>
        <w:t>Громадянина (громадянки)_________________________</w:t>
      </w:r>
    </w:p>
    <w:p w:rsidR="00F3515A" w:rsidRPr="003C5B90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4"/>
          <w:szCs w:val="24"/>
          <w:lang w:val="uk-UA"/>
        </w:rPr>
      </w:pPr>
      <w:r w:rsidRPr="003C5B90">
        <w:rPr>
          <w:b/>
          <w:i/>
          <w:color w:val="000000" w:themeColor="text1"/>
          <w:sz w:val="24"/>
          <w:szCs w:val="24"/>
          <w:lang w:val="uk-UA"/>
        </w:rPr>
        <w:t>________________________________________________</w:t>
      </w:r>
    </w:p>
    <w:p w:rsidR="00F3515A" w:rsidRPr="003C5B90" w:rsidRDefault="00F3515A" w:rsidP="00F3515A">
      <w:pPr>
        <w:spacing w:line="240" w:lineRule="auto"/>
        <w:ind w:firstLine="567"/>
        <w:jc w:val="right"/>
        <w:rPr>
          <w:b/>
          <w:i/>
          <w:color w:val="000000" w:themeColor="text1"/>
          <w:sz w:val="21"/>
          <w:szCs w:val="21"/>
          <w:lang w:val="uk-UA"/>
        </w:rPr>
      </w:pPr>
      <w:r w:rsidRPr="003C5B90">
        <w:rPr>
          <w:b/>
          <w:i/>
          <w:color w:val="000000" w:themeColor="text1"/>
          <w:sz w:val="24"/>
          <w:szCs w:val="24"/>
          <w:lang w:val="uk-UA"/>
        </w:rPr>
        <w:t>________________________________________________</w:t>
      </w:r>
    </w:p>
    <w:p w:rsidR="00F3515A" w:rsidRPr="003C5B90" w:rsidRDefault="00F3515A" w:rsidP="00F3515A">
      <w:pPr>
        <w:spacing w:line="240" w:lineRule="auto"/>
        <w:ind w:firstLine="567"/>
        <w:rPr>
          <w:b/>
          <w:color w:val="000000" w:themeColor="text1"/>
          <w:sz w:val="18"/>
          <w:szCs w:val="18"/>
          <w:lang w:val="uk-UA"/>
        </w:rPr>
      </w:pPr>
      <w:r w:rsidRPr="003C5B90">
        <w:rPr>
          <w:b/>
          <w:i/>
          <w:color w:val="000000" w:themeColor="text1"/>
          <w:sz w:val="21"/>
          <w:szCs w:val="21"/>
          <w:lang w:val="uk-UA"/>
        </w:rPr>
        <w:t xml:space="preserve">                                             </w:t>
      </w:r>
      <w:r w:rsidRPr="003C5B90">
        <w:rPr>
          <w:b/>
          <w:color w:val="000000" w:themeColor="text1"/>
          <w:sz w:val="36"/>
          <w:szCs w:val="36"/>
          <w:lang w:val="uk-UA"/>
        </w:rPr>
        <w:t xml:space="preserve">          </w:t>
      </w:r>
    </w:p>
    <w:p w:rsidR="00F3515A" w:rsidRPr="003C5B90" w:rsidRDefault="00F3515A" w:rsidP="00F3515A">
      <w:pPr>
        <w:spacing w:line="240" w:lineRule="auto"/>
        <w:jc w:val="center"/>
        <w:rPr>
          <w:b/>
          <w:color w:val="000000" w:themeColor="text1"/>
          <w:sz w:val="36"/>
          <w:szCs w:val="36"/>
          <w:lang w:val="uk-UA"/>
        </w:rPr>
      </w:pPr>
      <w:r w:rsidRPr="003C5B90">
        <w:rPr>
          <w:b/>
          <w:color w:val="000000" w:themeColor="text1"/>
          <w:sz w:val="36"/>
          <w:szCs w:val="36"/>
          <w:lang w:val="uk-UA"/>
        </w:rPr>
        <w:t xml:space="preserve">З В Е Р Н Е Н </w:t>
      </w:r>
      <w:proofErr w:type="spellStart"/>
      <w:r w:rsidRPr="003C5B90">
        <w:rPr>
          <w:b/>
          <w:color w:val="000000" w:themeColor="text1"/>
          <w:sz w:val="36"/>
          <w:szCs w:val="36"/>
          <w:lang w:val="uk-UA"/>
        </w:rPr>
        <w:t>Н</w:t>
      </w:r>
      <w:proofErr w:type="spellEnd"/>
      <w:r w:rsidRPr="003C5B90">
        <w:rPr>
          <w:b/>
          <w:color w:val="000000" w:themeColor="text1"/>
          <w:sz w:val="36"/>
          <w:szCs w:val="36"/>
          <w:lang w:val="uk-UA"/>
        </w:rPr>
        <w:t xml:space="preserve"> Я </w:t>
      </w:r>
    </w:p>
    <w:p w:rsidR="00F3515A" w:rsidRPr="003C5B90" w:rsidRDefault="00F3515A" w:rsidP="00F3515A">
      <w:pPr>
        <w:spacing w:line="240" w:lineRule="auto"/>
        <w:jc w:val="center"/>
        <w:rPr>
          <w:b/>
          <w:color w:val="000000" w:themeColor="text1"/>
          <w:sz w:val="16"/>
          <w:szCs w:val="16"/>
          <w:lang w:val="uk-UA"/>
        </w:rPr>
      </w:pPr>
    </w:p>
    <w:p w:rsidR="00F3515A" w:rsidRPr="003C5B90" w:rsidRDefault="00F3515A" w:rsidP="00F3515A">
      <w:pPr>
        <w:spacing w:line="240" w:lineRule="auto"/>
        <w:jc w:val="center"/>
        <w:rPr>
          <w:sz w:val="28"/>
          <w:szCs w:val="28"/>
          <w:lang w:val="uk-UA"/>
        </w:rPr>
      </w:pPr>
      <w:r w:rsidRPr="003C5B90">
        <w:rPr>
          <w:b/>
          <w:i/>
          <w:sz w:val="28"/>
          <w:szCs w:val="28"/>
          <w:lang w:val="uk-UA"/>
        </w:rPr>
        <w:t>Пане Президенте !</w:t>
      </w:r>
    </w:p>
    <w:p w:rsidR="00F3515A" w:rsidRPr="003C5B90" w:rsidRDefault="00F3515A" w:rsidP="00F3515A">
      <w:pPr>
        <w:spacing w:line="240" w:lineRule="auto"/>
        <w:rPr>
          <w:b/>
          <w:i/>
          <w:sz w:val="24"/>
          <w:szCs w:val="24"/>
          <w:lang w:val="uk-UA"/>
        </w:rPr>
      </w:pPr>
    </w:p>
    <w:p w:rsidR="006A1F4A" w:rsidRDefault="006A1F4A" w:rsidP="00F3515A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 є Гарантом Конституції України ?</w:t>
      </w:r>
    </w:p>
    <w:p w:rsidR="006A1F4A" w:rsidRDefault="006A1F4A" w:rsidP="00F3515A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 маєте усвідомити, що </w:t>
      </w:r>
      <w:r w:rsidRPr="003C5B90">
        <w:rPr>
          <w:sz w:val="24"/>
          <w:szCs w:val="24"/>
          <w:lang w:val="uk-UA"/>
        </w:rPr>
        <w:t xml:space="preserve">через </w:t>
      </w:r>
      <w:r>
        <w:rPr>
          <w:sz w:val="24"/>
          <w:szCs w:val="24"/>
          <w:lang w:val="uk-UA"/>
        </w:rPr>
        <w:t>Ваші дії, або</w:t>
      </w:r>
      <w:r w:rsidRPr="003C5B90">
        <w:rPr>
          <w:sz w:val="24"/>
          <w:szCs w:val="24"/>
          <w:lang w:val="uk-UA"/>
        </w:rPr>
        <w:t xml:space="preserve"> бездіяльність, СОТНІ ТИСЯЧ громадян-позичальників</w:t>
      </w:r>
      <w:r w:rsidR="006C414C">
        <w:rPr>
          <w:sz w:val="24"/>
          <w:szCs w:val="24"/>
          <w:lang w:val="uk-UA"/>
        </w:rPr>
        <w:t xml:space="preserve">  можуть втратити своє конституційне право на житло</w:t>
      </w:r>
      <w:r w:rsidRPr="003C5B90">
        <w:rPr>
          <w:sz w:val="24"/>
          <w:szCs w:val="24"/>
          <w:lang w:val="uk-UA"/>
        </w:rPr>
        <w:t xml:space="preserve">. </w:t>
      </w:r>
    </w:p>
    <w:p w:rsidR="00D245A8" w:rsidRPr="006A1F4A" w:rsidRDefault="00D245A8" w:rsidP="00D245A8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Вас на розгляді зараз знаходиться  </w:t>
      </w:r>
      <w:r w:rsidRPr="006A1F4A">
        <w:rPr>
          <w:sz w:val="24"/>
          <w:szCs w:val="24"/>
        </w:rPr>
        <w:t xml:space="preserve">Закон </w:t>
      </w:r>
      <w:proofErr w:type="spellStart"/>
      <w:r w:rsidRPr="006A1F4A">
        <w:rPr>
          <w:sz w:val="24"/>
          <w:szCs w:val="24"/>
        </w:rPr>
        <w:t>України</w:t>
      </w:r>
      <w:proofErr w:type="spellEnd"/>
      <w:r w:rsidRPr="00A532B6">
        <w:rPr>
          <w:sz w:val="28"/>
          <w:szCs w:val="28"/>
        </w:rPr>
        <w:t xml:space="preserve"> </w:t>
      </w:r>
      <w:r w:rsidRPr="006A1F4A">
        <w:rPr>
          <w:sz w:val="24"/>
          <w:szCs w:val="24"/>
        </w:rPr>
        <w:t xml:space="preserve">"Про </w:t>
      </w:r>
      <w:proofErr w:type="spellStart"/>
      <w:r w:rsidRPr="006A1F4A">
        <w:rPr>
          <w:sz w:val="24"/>
          <w:szCs w:val="24"/>
        </w:rPr>
        <w:t>внесення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змін</w:t>
      </w:r>
      <w:proofErr w:type="spellEnd"/>
      <w:r w:rsidRPr="006A1F4A">
        <w:rPr>
          <w:sz w:val="24"/>
          <w:szCs w:val="24"/>
        </w:rPr>
        <w:t xml:space="preserve"> до </w:t>
      </w:r>
      <w:proofErr w:type="spellStart"/>
      <w:r w:rsidRPr="006A1F4A">
        <w:rPr>
          <w:sz w:val="24"/>
          <w:szCs w:val="24"/>
        </w:rPr>
        <w:t>деяких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законодавчих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актів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України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щодо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відновлення</w:t>
      </w:r>
      <w:proofErr w:type="spellEnd"/>
      <w:r w:rsidRPr="006A1F4A">
        <w:rPr>
          <w:sz w:val="24"/>
          <w:szCs w:val="24"/>
        </w:rPr>
        <w:t xml:space="preserve"> </w:t>
      </w:r>
      <w:proofErr w:type="spellStart"/>
      <w:r w:rsidRPr="006A1F4A">
        <w:rPr>
          <w:sz w:val="24"/>
          <w:szCs w:val="24"/>
        </w:rPr>
        <w:t>кредитування</w:t>
      </w:r>
      <w:proofErr w:type="spellEnd"/>
      <w:r w:rsidRPr="006A1F4A">
        <w:rPr>
          <w:sz w:val="24"/>
          <w:szCs w:val="24"/>
        </w:rPr>
        <w:t>"</w:t>
      </w:r>
      <w:r>
        <w:rPr>
          <w:sz w:val="24"/>
          <w:szCs w:val="24"/>
          <w:lang w:val="uk-UA"/>
        </w:rPr>
        <w:t>, окремі положення якого відверто порушують Конституцію нашої Держави та права громадян.</w:t>
      </w:r>
      <w:r w:rsidRPr="006A1F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Є надія, що Ви самі та службовці підлеглого Вам управлінського апарату</w:t>
      </w:r>
      <w:r w:rsidRPr="00D245A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маєте досить юридичної кваліфікації і докладних поясненнях </w:t>
      </w:r>
      <w:r w:rsidR="003B7592">
        <w:rPr>
          <w:sz w:val="24"/>
          <w:szCs w:val="24"/>
          <w:lang w:val="uk-UA"/>
        </w:rPr>
        <w:t xml:space="preserve">цього факту </w:t>
      </w:r>
      <w:r>
        <w:rPr>
          <w:sz w:val="24"/>
          <w:szCs w:val="24"/>
          <w:lang w:val="uk-UA"/>
        </w:rPr>
        <w:t xml:space="preserve">не потребуєте. </w:t>
      </w:r>
    </w:p>
    <w:p w:rsidR="00F3515A" w:rsidRDefault="002D0788" w:rsidP="00F3515A">
      <w:pPr>
        <w:ind w:firstLine="567"/>
        <w:rPr>
          <w:b/>
          <w:i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Як Гарант Конституції України</w:t>
      </w:r>
      <w:r w:rsidR="006C414C">
        <w:rPr>
          <w:color w:val="000000" w:themeColor="text1"/>
          <w:sz w:val="24"/>
          <w:szCs w:val="24"/>
          <w:lang w:val="uk-UA"/>
        </w:rPr>
        <w:t>,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F3515A" w:rsidRPr="003C5B90">
        <w:rPr>
          <w:color w:val="000000" w:themeColor="text1"/>
          <w:sz w:val="24"/>
          <w:szCs w:val="24"/>
          <w:lang w:val="uk-UA"/>
        </w:rPr>
        <w:t xml:space="preserve"> </w:t>
      </w:r>
      <w:r w:rsidR="006C414C">
        <w:rPr>
          <w:sz w:val="24"/>
          <w:szCs w:val="24"/>
          <w:lang w:val="uk-UA"/>
        </w:rPr>
        <w:t>В</w:t>
      </w:r>
      <w:r w:rsidR="00F3515A" w:rsidRPr="003C5B90">
        <w:rPr>
          <w:sz w:val="24"/>
          <w:szCs w:val="24"/>
          <w:lang w:val="uk-UA"/>
        </w:rPr>
        <w:t xml:space="preserve">и  </w:t>
      </w:r>
      <w:r w:rsidR="00F3515A" w:rsidRPr="003C5B90">
        <w:rPr>
          <w:color w:val="000000" w:themeColor="text1"/>
          <w:sz w:val="24"/>
          <w:szCs w:val="24"/>
          <w:lang w:val="uk-UA"/>
        </w:rPr>
        <w:t>мали</w:t>
      </w:r>
      <w:r w:rsidR="00F3515A" w:rsidRPr="003C5B9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б </w:t>
      </w:r>
      <w:r w:rsidR="00F3515A" w:rsidRPr="003C5B9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перечитувати Основний Закон нашої Держави</w:t>
      </w:r>
      <w:r w:rsidR="00F3515A" w:rsidRPr="003C5B90">
        <w:rPr>
          <w:sz w:val="24"/>
          <w:szCs w:val="24"/>
          <w:lang w:val="uk-UA"/>
        </w:rPr>
        <w:t xml:space="preserve"> від  </w:t>
      </w:r>
      <w:r w:rsidR="00F3515A" w:rsidRPr="003C5B90">
        <w:rPr>
          <w:color w:val="000000" w:themeColor="text1"/>
          <w:sz w:val="24"/>
          <w:szCs w:val="24"/>
          <w:lang w:val="uk-UA"/>
        </w:rPr>
        <w:t>початку</w:t>
      </w:r>
      <w:r w:rsidR="00F3515A" w:rsidRPr="003C5B90">
        <w:rPr>
          <w:color w:val="FF0000"/>
          <w:sz w:val="24"/>
          <w:szCs w:val="24"/>
          <w:lang w:val="uk-UA"/>
        </w:rPr>
        <w:t xml:space="preserve"> </w:t>
      </w:r>
      <w:r w:rsidR="00F3515A" w:rsidRPr="003C5B90">
        <w:rPr>
          <w:sz w:val="24"/>
          <w:szCs w:val="24"/>
          <w:lang w:val="uk-UA"/>
        </w:rPr>
        <w:t>до кінця, доки не усвідомите</w:t>
      </w:r>
      <w:r w:rsidR="006C414C">
        <w:rPr>
          <w:sz w:val="24"/>
          <w:szCs w:val="24"/>
          <w:lang w:val="uk-UA"/>
        </w:rPr>
        <w:t xml:space="preserve">, що </w:t>
      </w:r>
      <w:r w:rsidR="00F3515A" w:rsidRPr="003C5B90">
        <w:rPr>
          <w:sz w:val="24"/>
          <w:szCs w:val="24"/>
          <w:lang w:val="uk-UA"/>
        </w:rPr>
        <w:t xml:space="preserve">саме </w:t>
      </w:r>
      <w:r w:rsidR="00F3515A" w:rsidRPr="003C5B90">
        <w:rPr>
          <w:b/>
          <w:i/>
          <w:sz w:val="24"/>
          <w:szCs w:val="24"/>
          <w:lang w:val="uk-UA"/>
        </w:rPr>
        <w:t>«Людина, її життя і здоров'я, честь і гідність, недоторканність і безпека визнаються в Україні найвищою соціальною цінністю.»</w:t>
      </w:r>
      <w:r w:rsidR="003B7592">
        <w:rPr>
          <w:sz w:val="24"/>
          <w:szCs w:val="24"/>
          <w:lang w:val="uk-UA"/>
        </w:rPr>
        <w:t xml:space="preserve"> І, також - </w:t>
      </w:r>
      <w:r w:rsidR="00F3515A" w:rsidRPr="003C5B90">
        <w:rPr>
          <w:sz w:val="24"/>
          <w:szCs w:val="24"/>
          <w:lang w:val="uk-UA"/>
        </w:rPr>
        <w:t xml:space="preserve"> </w:t>
      </w:r>
      <w:r w:rsidR="00F3515A" w:rsidRPr="003C5B90">
        <w:rPr>
          <w:b/>
          <w:i/>
          <w:sz w:val="24"/>
          <w:szCs w:val="24"/>
          <w:lang w:val="uk-UA"/>
        </w:rPr>
        <w:t>«Носієм суверенітету і єдиним д</w:t>
      </w:r>
      <w:r w:rsidR="006C414C">
        <w:rPr>
          <w:b/>
          <w:i/>
          <w:sz w:val="24"/>
          <w:szCs w:val="24"/>
          <w:lang w:val="uk-UA"/>
        </w:rPr>
        <w:t>жерелом влади в Україні є народ</w:t>
      </w:r>
      <w:r w:rsidR="00F3515A" w:rsidRPr="003C5B90">
        <w:rPr>
          <w:b/>
          <w:i/>
          <w:sz w:val="24"/>
          <w:szCs w:val="24"/>
          <w:lang w:val="uk-UA"/>
        </w:rPr>
        <w:t xml:space="preserve">» </w:t>
      </w:r>
      <w:r w:rsidR="003B7592">
        <w:rPr>
          <w:b/>
          <w:i/>
          <w:sz w:val="24"/>
          <w:szCs w:val="24"/>
          <w:lang w:val="uk-UA"/>
        </w:rPr>
        <w:t>!</w:t>
      </w:r>
    </w:p>
    <w:p w:rsidR="003B7592" w:rsidRDefault="002D0788" w:rsidP="002D0788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Згадайте свою Присягу. </w:t>
      </w:r>
    </w:p>
    <w:p w:rsidR="002D0788" w:rsidRPr="002D0788" w:rsidRDefault="002D0788" w:rsidP="002D0788">
      <w:pPr>
        <w:ind w:firstLine="567"/>
        <w:rPr>
          <w:b/>
          <w:sz w:val="24"/>
          <w:szCs w:val="24"/>
          <w:lang w:val="uk-UA"/>
        </w:rPr>
      </w:pPr>
      <w:r w:rsidRPr="003C5B90">
        <w:rPr>
          <w:sz w:val="24"/>
          <w:szCs w:val="24"/>
          <w:lang w:val="uk-UA"/>
        </w:rPr>
        <w:t>Ви</w:t>
      </w:r>
      <w:r w:rsidR="006A77CD">
        <w:rPr>
          <w:sz w:val="24"/>
          <w:szCs w:val="24"/>
          <w:lang w:val="uk-UA"/>
        </w:rPr>
        <w:t>, перед Богом і людьми</w:t>
      </w:r>
      <w:r>
        <w:rPr>
          <w:sz w:val="24"/>
          <w:szCs w:val="24"/>
          <w:lang w:val="uk-UA"/>
        </w:rPr>
        <w:t xml:space="preserve">, </w:t>
      </w:r>
      <w:r w:rsidRPr="003C5B90">
        <w:rPr>
          <w:sz w:val="24"/>
          <w:szCs w:val="24"/>
          <w:lang w:val="uk-UA"/>
        </w:rPr>
        <w:t xml:space="preserve"> </w:t>
      </w:r>
      <w:r w:rsidRPr="003C5B90">
        <w:rPr>
          <w:color w:val="000000" w:themeColor="text1"/>
          <w:sz w:val="24"/>
          <w:szCs w:val="24"/>
          <w:lang w:val="uk-UA"/>
        </w:rPr>
        <w:t>взяли</w:t>
      </w:r>
      <w:r w:rsidRPr="003C5B90">
        <w:rPr>
          <w:sz w:val="24"/>
          <w:szCs w:val="24"/>
          <w:lang w:val="uk-UA"/>
        </w:rPr>
        <w:t xml:space="preserve"> урочисте зобов’я</w:t>
      </w:r>
      <w:r w:rsidRPr="003C5B90">
        <w:rPr>
          <w:color w:val="000000" w:themeColor="text1"/>
          <w:sz w:val="24"/>
          <w:szCs w:val="24"/>
          <w:lang w:val="uk-UA"/>
        </w:rPr>
        <w:t>зання</w:t>
      </w:r>
      <w:r w:rsidRPr="003C5B90">
        <w:rPr>
          <w:sz w:val="24"/>
          <w:szCs w:val="24"/>
          <w:lang w:val="uk-UA"/>
        </w:rPr>
        <w:t xml:space="preserve"> </w:t>
      </w:r>
      <w:r w:rsidRPr="002D0788">
        <w:rPr>
          <w:b/>
          <w:sz w:val="24"/>
          <w:szCs w:val="24"/>
          <w:lang w:val="uk-UA"/>
        </w:rPr>
        <w:t>«…</w:t>
      </w:r>
      <w:r w:rsidRPr="002D0788">
        <w:rPr>
          <w:rStyle w:val="rvts0"/>
          <w:b/>
          <w:i/>
          <w:sz w:val="24"/>
          <w:szCs w:val="24"/>
          <w:lang w:val="uk-UA"/>
        </w:rPr>
        <w:t>дбати про благо Вітчизни і добробут Українського народу, обстоювати права і свободи громадян, додержуватися Конституції України і законів України, виконувати свої обов'язки в інтересах</w:t>
      </w:r>
      <w:r>
        <w:rPr>
          <w:rStyle w:val="rvts0"/>
          <w:b/>
          <w:i/>
          <w:sz w:val="24"/>
          <w:szCs w:val="24"/>
          <w:lang w:val="uk-UA"/>
        </w:rPr>
        <w:t xml:space="preserve"> </w:t>
      </w:r>
      <w:r w:rsidRPr="006A77CD">
        <w:rPr>
          <w:rStyle w:val="rvts0"/>
          <w:b/>
          <w:i/>
          <w:sz w:val="32"/>
          <w:szCs w:val="32"/>
          <w:lang w:val="uk-UA"/>
        </w:rPr>
        <w:t xml:space="preserve">усіх </w:t>
      </w:r>
      <w:r>
        <w:rPr>
          <w:rStyle w:val="rvts0"/>
          <w:b/>
          <w:i/>
          <w:sz w:val="24"/>
          <w:szCs w:val="24"/>
          <w:lang w:val="uk-UA"/>
        </w:rPr>
        <w:t xml:space="preserve">співвітчизників, </w:t>
      </w:r>
      <w:r w:rsidRPr="002D0788">
        <w:rPr>
          <w:rStyle w:val="rvts0"/>
          <w:b/>
          <w:i/>
          <w:sz w:val="24"/>
          <w:szCs w:val="24"/>
          <w:lang w:val="uk-UA"/>
        </w:rPr>
        <w:t xml:space="preserve">… </w:t>
      </w:r>
      <w:r w:rsidRPr="002D0788">
        <w:rPr>
          <w:b/>
          <w:i/>
          <w:sz w:val="24"/>
          <w:szCs w:val="24"/>
          <w:lang w:val="uk-UA"/>
        </w:rPr>
        <w:t>»</w:t>
      </w:r>
      <w:r w:rsidRPr="002D0788">
        <w:rPr>
          <w:b/>
          <w:sz w:val="24"/>
          <w:szCs w:val="24"/>
          <w:lang w:val="uk-UA"/>
        </w:rPr>
        <w:t xml:space="preserve">! </w:t>
      </w:r>
    </w:p>
    <w:p w:rsidR="006A77CD" w:rsidRDefault="002D0788" w:rsidP="00F3515A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Ваша, як Ви можливо </w:t>
      </w:r>
      <w:r w:rsidR="00F3515A" w:rsidRPr="003C5B90">
        <w:rPr>
          <w:sz w:val="24"/>
          <w:szCs w:val="24"/>
          <w:lang w:val="uk-UA"/>
        </w:rPr>
        <w:t xml:space="preserve">вважаєте, нібито гарантована назавжди невразливість перед Законом – </w:t>
      </w:r>
      <w:r w:rsidR="00F3515A" w:rsidRPr="003C5B90">
        <w:rPr>
          <w:b/>
          <w:sz w:val="24"/>
          <w:szCs w:val="24"/>
          <w:lang w:val="uk-UA"/>
        </w:rPr>
        <w:t>ІЛЮЗІЯ.</w:t>
      </w:r>
      <w:r w:rsidR="00F3515A" w:rsidRPr="003C5B90">
        <w:rPr>
          <w:sz w:val="24"/>
          <w:szCs w:val="24"/>
          <w:lang w:val="uk-UA"/>
        </w:rPr>
        <w:t xml:space="preserve"> </w:t>
      </w:r>
    </w:p>
    <w:p w:rsidR="006A77CD" w:rsidRPr="003C5B90" w:rsidRDefault="00F3515A" w:rsidP="006A77CD">
      <w:pPr>
        <w:ind w:firstLine="567"/>
        <w:rPr>
          <w:sz w:val="24"/>
          <w:szCs w:val="24"/>
          <w:lang w:val="uk-UA"/>
        </w:rPr>
      </w:pPr>
      <w:r w:rsidRPr="003C5B90">
        <w:rPr>
          <w:sz w:val="24"/>
          <w:szCs w:val="24"/>
          <w:lang w:val="uk-UA"/>
        </w:rPr>
        <w:t>Вам все життя</w:t>
      </w:r>
      <w:r w:rsidR="006A77CD">
        <w:rPr>
          <w:sz w:val="24"/>
          <w:szCs w:val="24"/>
          <w:lang w:val="uk-UA"/>
        </w:rPr>
        <w:t xml:space="preserve"> доведеться жити під тягарем можливих наслідків</w:t>
      </w:r>
      <w:r w:rsidRPr="003C5B90">
        <w:rPr>
          <w:sz w:val="24"/>
          <w:szCs w:val="24"/>
          <w:lang w:val="uk-UA"/>
        </w:rPr>
        <w:t xml:space="preserve"> вчиненого Вами! Ви до цього готові? </w:t>
      </w:r>
      <w:r w:rsidR="006A77CD" w:rsidRPr="003C5B90">
        <w:rPr>
          <w:sz w:val="24"/>
          <w:szCs w:val="24"/>
          <w:lang w:val="uk-UA"/>
        </w:rPr>
        <w:t>Хіба ви, як особа, якій громадяни на деяк</w:t>
      </w:r>
      <w:r w:rsidR="006A77CD">
        <w:rPr>
          <w:sz w:val="24"/>
          <w:szCs w:val="24"/>
          <w:lang w:val="uk-UA"/>
        </w:rPr>
        <w:t>ий час довірили ВИЩУ Посаду</w:t>
      </w:r>
      <w:r w:rsidR="006A77CD" w:rsidRPr="003C5B90">
        <w:rPr>
          <w:sz w:val="24"/>
          <w:szCs w:val="24"/>
          <w:lang w:val="uk-UA"/>
        </w:rPr>
        <w:t xml:space="preserve">, досі не усвідомили, що порушення Присяги є зрадою Народу України? </w:t>
      </w:r>
    </w:p>
    <w:p w:rsidR="003B7592" w:rsidRDefault="00F3515A" w:rsidP="00F3515A">
      <w:pPr>
        <w:ind w:firstLine="567"/>
        <w:rPr>
          <w:sz w:val="24"/>
          <w:szCs w:val="24"/>
          <w:lang w:val="uk-UA"/>
        </w:rPr>
      </w:pPr>
      <w:r w:rsidRPr="003C5B90">
        <w:rPr>
          <w:sz w:val="24"/>
          <w:szCs w:val="24"/>
          <w:lang w:val="uk-UA"/>
        </w:rPr>
        <w:t xml:space="preserve">У Кримінальному кодексі України немає статті про кримінальну відповідальність </w:t>
      </w:r>
      <w:r w:rsidRPr="003C5B90">
        <w:rPr>
          <w:color w:val="000000" w:themeColor="text1"/>
          <w:sz w:val="24"/>
          <w:szCs w:val="24"/>
          <w:lang w:val="uk-UA"/>
        </w:rPr>
        <w:t>саме</w:t>
      </w:r>
      <w:r w:rsidRPr="003C5B90">
        <w:rPr>
          <w:sz w:val="24"/>
          <w:szCs w:val="24"/>
          <w:lang w:val="uk-UA"/>
        </w:rPr>
        <w:t xml:space="preserve"> за порушення Присяги Президентом, депутатами всіх рівнів, суддями та іншими службовцями. Поки що нікого не притягнуто </w:t>
      </w:r>
      <w:r w:rsidRPr="003C5B90">
        <w:rPr>
          <w:color w:val="000000" w:themeColor="text1"/>
          <w:sz w:val="24"/>
          <w:szCs w:val="24"/>
          <w:lang w:val="uk-UA"/>
        </w:rPr>
        <w:t>до</w:t>
      </w:r>
      <w:r w:rsidRPr="003C5B90">
        <w:rPr>
          <w:sz w:val="24"/>
          <w:szCs w:val="24"/>
          <w:lang w:val="uk-UA"/>
        </w:rPr>
        <w:t xml:space="preserve"> кримінальної відповідальності за невиконання публічно даних виборцям обіцянок. </w:t>
      </w:r>
    </w:p>
    <w:p w:rsidR="003B7592" w:rsidRDefault="006A77CD" w:rsidP="00F3515A">
      <w:pPr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 п</w:t>
      </w:r>
      <w:r w:rsidR="003B7592">
        <w:rPr>
          <w:sz w:val="24"/>
          <w:szCs w:val="24"/>
          <w:lang w:val="uk-UA"/>
        </w:rPr>
        <w:t>оки що… .</w:t>
      </w:r>
    </w:p>
    <w:p w:rsidR="00F3515A" w:rsidRPr="003C5B90" w:rsidRDefault="00F3515A" w:rsidP="00F3515A">
      <w:pPr>
        <w:ind w:firstLine="567"/>
        <w:rPr>
          <w:color w:val="000000" w:themeColor="text1"/>
          <w:sz w:val="24"/>
          <w:szCs w:val="24"/>
          <w:lang w:val="uk-UA"/>
        </w:rPr>
      </w:pPr>
      <w:r w:rsidRPr="003C5B90">
        <w:rPr>
          <w:color w:val="000000" w:themeColor="text1"/>
          <w:sz w:val="24"/>
          <w:szCs w:val="24"/>
          <w:lang w:val="uk-UA"/>
        </w:rPr>
        <w:t xml:space="preserve">Але Кримінальний кодекс передбачає сувору відповідальність за так звані службові злочини та державну зраду. </w:t>
      </w: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  <w:r w:rsidRPr="003C5B90">
        <w:rPr>
          <w:sz w:val="24"/>
          <w:szCs w:val="24"/>
          <w:lang w:val="uk-UA"/>
        </w:rPr>
        <w:t xml:space="preserve">Багато хто на власному сумному досвіді переконався, -  українська дійсність змінлива!  </w:t>
      </w:r>
      <w:r w:rsidR="006A77CD">
        <w:rPr>
          <w:sz w:val="24"/>
          <w:szCs w:val="24"/>
          <w:lang w:val="uk-UA"/>
        </w:rPr>
        <w:t xml:space="preserve">Часто ці зміни відбуваються раптово… . </w:t>
      </w:r>
      <w:r w:rsidR="008B0EA6">
        <w:rPr>
          <w:sz w:val="24"/>
          <w:szCs w:val="24"/>
          <w:lang w:val="uk-UA"/>
        </w:rPr>
        <w:t xml:space="preserve">Зважте – </w:t>
      </w:r>
      <w:r w:rsidRPr="003C5B90">
        <w:rPr>
          <w:sz w:val="24"/>
          <w:szCs w:val="24"/>
          <w:lang w:val="uk-UA"/>
        </w:rPr>
        <w:t>Ви</w:t>
      </w:r>
      <w:r w:rsidR="008B0EA6">
        <w:rPr>
          <w:sz w:val="24"/>
          <w:szCs w:val="24"/>
          <w:lang w:val="uk-UA"/>
        </w:rPr>
        <w:t xml:space="preserve"> колись</w:t>
      </w:r>
      <w:r w:rsidRPr="003C5B90">
        <w:rPr>
          <w:sz w:val="24"/>
          <w:szCs w:val="24"/>
          <w:lang w:val="uk-UA"/>
        </w:rPr>
        <w:t xml:space="preserve"> будете особисто відповідати за те, що зараз відбувається в  країні. </w:t>
      </w:r>
    </w:p>
    <w:p w:rsidR="00F3515A" w:rsidRPr="006A77CD" w:rsidRDefault="00F3515A" w:rsidP="00F3515A">
      <w:pPr>
        <w:ind w:firstLine="567"/>
        <w:rPr>
          <w:b/>
          <w:i/>
          <w:sz w:val="28"/>
          <w:szCs w:val="28"/>
          <w:lang w:val="uk-UA"/>
        </w:rPr>
      </w:pPr>
      <w:r w:rsidRPr="003C5B90">
        <w:rPr>
          <w:sz w:val="24"/>
          <w:szCs w:val="24"/>
          <w:lang w:val="uk-UA"/>
        </w:rPr>
        <w:t xml:space="preserve">Ваша особиста відповідальність перед Законом, Державою та </w:t>
      </w:r>
      <w:r w:rsidR="006A77CD">
        <w:rPr>
          <w:sz w:val="24"/>
          <w:szCs w:val="24"/>
          <w:lang w:val="uk-UA"/>
        </w:rPr>
        <w:t>кожним ошуканим громадянином</w:t>
      </w:r>
      <w:r w:rsidRPr="003C5B90">
        <w:rPr>
          <w:sz w:val="24"/>
          <w:szCs w:val="24"/>
          <w:lang w:val="uk-UA"/>
        </w:rPr>
        <w:t xml:space="preserve"> </w:t>
      </w:r>
      <w:r w:rsidRPr="006A77CD">
        <w:rPr>
          <w:b/>
          <w:i/>
          <w:sz w:val="28"/>
          <w:szCs w:val="28"/>
          <w:lang w:val="uk-UA"/>
        </w:rPr>
        <w:t xml:space="preserve">невідворотна. </w:t>
      </w: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  <w:r w:rsidRPr="003C5B90">
        <w:rPr>
          <w:sz w:val="24"/>
          <w:szCs w:val="24"/>
          <w:lang w:val="uk-UA"/>
        </w:rPr>
        <w:t>«___»__________201</w:t>
      </w:r>
      <w:r w:rsidR="0081789C">
        <w:rPr>
          <w:color w:val="000000" w:themeColor="text1"/>
          <w:sz w:val="24"/>
          <w:szCs w:val="24"/>
          <w:lang w:val="en-US"/>
        </w:rPr>
        <w:t>8</w:t>
      </w:r>
      <w:r w:rsidRPr="003C5B90">
        <w:rPr>
          <w:sz w:val="24"/>
          <w:szCs w:val="24"/>
          <w:lang w:val="uk-UA"/>
        </w:rPr>
        <w:t xml:space="preserve">р.       </w:t>
      </w:r>
      <w:r w:rsidR="00531BBF">
        <w:rPr>
          <w:sz w:val="24"/>
          <w:szCs w:val="24"/>
          <w:lang w:val="uk-UA"/>
        </w:rPr>
        <w:t xml:space="preserve">                            _____________________________</w:t>
      </w:r>
      <w:r w:rsidRPr="003C5B90">
        <w:rPr>
          <w:sz w:val="24"/>
          <w:szCs w:val="24"/>
          <w:lang w:val="uk-UA"/>
        </w:rPr>
        <w:t xml:space="preserve">                                                                             </w:t>
      </w:r>
    </w:p>
    <w:p w:rsidR="00F3515A" w:rsidRPr="003C5B90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  <w:bookmarkStart w:id="0" w:name="_GoBack"/>
      <w:bookmarkEnd w:id="0"/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6E6CDC" w:rsidP="00F3515A">
      <w:pPr>
        <w:ind w:firstLine="567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33" type="#_x0000_t202" style="position:absolute;left:0;text-align:left;margin-left:-10.75pt;margin-top:-21.3pt;width:507.85pt;height:12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CgL0oeRgIAAFgE&#10;AAAOAAAAAAAAAAAAAAAAAC4CAABkcnMvZTJvRG9jLnhtbFBLAQItABQABgAIAAAAIQD9LzLW2wAA&#10;AAUBAAAPAAAAAAAAAAAAAAAAAKAEAABkcnMvZG93bnJldi54bWxQSwUGAAAAAAQABADzAAAAqAUA&#10;AAAA&#10;">
            <v:textbox style="mso-next-textbox:#Текстове поле 2">
              <w:txbxContent>
                <w:p w:rsidR="00F3515A" w:rsidRDefault="00F3515A" w:rsidP="00F3515A">
                  <w:pPr>
                    <w:rPr>
                      <w:b/>
                      <w:sz w:val="24"/>
                      <w:szCs w:val="24"/>
                      <w:u w:val="single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П</w:t>
                  </w:r>
                  <w:r>
                    <w:rPr>
                      <w:b/>
                      <w:sz w:val="24"/>
                      <w:szCs w:val="24"/>
                      <w:u w:val="single"/>
                      <w:lang w:val="uk-UA"/>
                    </w:rPr>
                    <w:t>РИСЯГА</w:t>
                  </w:r>
                  <w:r w:rsidRPr="008C7823">
                    <w:rPr>
                      <w:b/>
                      <w:sz w:val="24"/>
                      <w:szCs w:val="24"/>
                      <w:u w:val="single"/>
                    </w:rPr>
                    <w:t xml:space="preserve"> Президента </w:t>
                  </w:r>
                  <w:r>
                    <w:rPr>
                      <w:b/>
                      <w:sz w:val="24"/>
                      <w:szCs w:val="24"/>
                      <w:u w:val="single"/>
                      <w:lang w:val="uk-UA"/>
                    </w:rPr>
                    <w:t xml:space="preserve">України </w:t>
                  </w:r>
                </w:p>
                <w:p w:rsidR="00F3515A" w:rsidRPr="00800EE3" w:rsidRDefault="00F3515A" w:rsidP="00F3515A">
                  <w:pPr>
                    <w:rPr>
                      <w:b/>
                      <w:sz w:val="24"/>
                      <w:szCs w:val="24"/>
                    </w:rPr>
                  </w:pPr>
                  <w:r w:rsidRPr="00800EE3">
                    <w:rPr>
                      <w:b/>
                      <w:sz w:val="24"/>
                      <w:szCs w:val="24"/>
                    </w:rPr>
                    <w:t xml:space="preserve">(ст.104 </w:t>
                  </w:r>
                  <w:proofErr w:type="spellStart"/>
                  <w:r w:rsidRPr="00800EE3">
                    <w:rPr>
                      <w:b/>
                      <w:sz w:val="24"/>
                      <w:szCs w:val="24"/>
                    </w:rPr>
                    <w:t>Коституції</w:t>
                  </w:r>
                  <w:proofErr w:type="spellEnd"/>
                  <w:r w:rsidRPr="00800EE3"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F3515A" w:rsidRDefault="00F3515A" w:rsidP="00F3515A">
                  <w:pPr>
                    <w:ind w:firstLine="709"/>
                    <w:rPr>
                      <w:rStyle w:val="rvts0"/>
                      <w:i/>
                      <w:sz w:val="24"/>
                      <w:szCs w:val="24"/>
                    </w:rPr>
                  </w:pPr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"Я, </w:t>
                  </w:r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  <w:lang w:val="uk-UA"/>
                    </w:rPr>
                    <w:t>Порошенко</w:t>
                  </w:r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Петро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Олекс</w:t>
                  </w:r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  <w:lang w:val="uk-UA"/>
                    </w:rPr>
                    <w:t>ійович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, волею народу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обраний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Президентом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України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заступаючи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цей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високий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пост,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урочисто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присягаю на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вірність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Україні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. </w:t>
                  </w:r>
                </w:p>
                <w:p w:rsidR="00F3515A" w:rsidRPr="008C7823" w:rsidRDefault="00F3515A" w:rsidP="00F3515A">
                  <w:pPr>
                    <w:ind w:firstLine="709"/>
                    <w:rPr>
                      <w:rStyle w:val="rvts0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Зобов'язуюсь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усіма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своїми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справами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боронити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суверенітет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незалежність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України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дбати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про благо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Вітчизни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добробут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Українського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народу,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обстоювати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права і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свободи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громадян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додержуватися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Конституції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України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законів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України</w:t>
                  </w:r>
                  <w:proofErr w:type="spellEnd"/>
                  <w:r w:rsidRPr="008C7823">
                    <w:rPr>
                      <w:rStyle w:val="rvts0"/>
                      <w:b/>
                      <w:i/>
                      <w:sz w:val="24"/>
                      <w:szCs w:val="24"/>
                    </w:rPr>
                    <w:t>,</w:t>
                  </w:r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виконувати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свої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обов'язки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інтересах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усіх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співвітчизників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підносити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авторитет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України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світі</w:t>
                  </w:r>
                  <w:proofErr w:type="spellEnd"/>
                  <w:r w:rsidRPr="008C7823">
                    <w:rPr>
                      <w:rStyle w:val="rvts0"/>
                      <w:i/>
                      <w:sz w:val="24"/>
                      <w:szCs w:val="24"/>
                    </w:rPr>
                    <w:t>".</w:t>
                  </w:r>
                </w:p>
                <w:p w:rsidR="00F3515A" w:rsidRPr="008C7823" w:rsidRDefault="00F3515A" w:rsidP="00F3515A">
                  <w:pPr>
                    <w:rPr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F3515A" w:rsidRDefault="00F3515A" w:rsidP="00F3515A">
      <w:pPr>
        <w:ind w:firstLine="567"/>
        <w:rPr>
          <w:sz w:val="24"/>
          <w:szCs w:val="24"/>
          <w:lang w:val="uk-UA"/>
        </w:rPr>
      </w:pPr>
    </w:p>
    <w:p w:rsidR="007F476C" w:rsidRDefault="007F476C" w:rsidP="00D45A17">
      <w:pPr>
        <w:ind w:firstLine="709"/>
        <w:rPr>
          <w:b/>
          <w:i/>
          <w:sz w:val="36"/>
          <w:szCs w:val="36"/>
          <w:lang w:val="uk-UA"/>
        </w:rPr>
      </w:pPr>
    </w:p>
    <w:p w:rsidR="00F3515A" w:rsidRDefault="00F3515A" w:rsidP="00D45A17">
      <w:pPr>
        <w:ind w:firstLine="709"/>
        <w:rPr>
          <w:b/>
          <w:i/>
          <w:sz w:val="36"/>
          <w:szCs w:val="36"/>
          <w:lang w:val="uk-UA"/>
        </w:rPr>
      </w:pPr>
    </w:p>
    <w:p w:rsidR="00470990" w:rsidRPr="007F476C" w:rsidRDefault="007F476C" w:rsidP="003C4505">
      <w:pPr>
        <w:ind w:firstLine="709"/>
        <w:jc w:val="center"/>
        <w:rPr>
          <w:b/>
          <w:i/>
          <w:sz w:val="24"/>
          <w:szCs w:val="24"/>
          <w:lang w:val="uk-UA"/>
        </w:rPr>
      </w:pPr>
      <w:r w:rsidRPr="007F476C">
        <w:rPr>
          <w:b/>
          <w:i/>
          <w:sz w:val="24"/>
          <w:szCs w:val="24"/>
          <w:lang w:val="uk-UA"/>
        </w:rPr>
        <w:t>Ми,</w:t>
      </w:r>
      <w:r w:rsidR="00D45A17" w:rsidRPr="007F476C">
        <w:rPr>
          <w:b/>
          <w:i/>
          <w:sz w:val="24"/>
          <w:szCs w:val="24"/>
          <w:lang w:val="uk-UA"/>
        </w:rPr>
        <w:t xml:space="preserve"> громадяни України, </w:t>
      </w:r>
      <w:r w:rsidR="00470990" w:rsidRPr="007F476C">
        <w:rPr>
          <w:b/>
          <w:i/>
          <w:sz w:val="24"/>
          <w:szCs w:val="24"/>
          <w:lang w:val="uk-UA"/>
        </w:rPr>
        <w:t xml:space="preserve"> –</w:t>
      </w:r>
    </w:p>
    <w:p w:rsidR="00470990" w:rsidRPr="007F476C" w:rsidRDefault="00470990" w:rsidP="00D45A17">
      <w:pPr>
        <w:numPr>
          <w:ilvl w:val="0"/>
          <w:numId w:val="6"/>
        </w:num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>Залишені без житл</w:t>
      </w:r>
      <w:r w:rsidR="00D45A17" w:rsidRPr="007F476C">
        <w:rPr>
          <w:i/>
          <w:sz w:val="24"/>
          <w:szCs w:val="24"/>
          <w:lang w:val="uk-UA"/>
        </w:rPr>
        <w:t xml:space="preserve">а через ненажерливість лихварів-банкірів  </w:t>
      </w:r>
      <w:r w:rsidRPr="007F476C">
        <w:rPr>
          <w:i/>
          <w:sz w:val="24"/>
          <w:szCs w:val="24"/>
          <w:lang w:val="uk-UA"/>
        </w:rPr>
        <w:t xml:space="preserve"> позичальники</w:t>
      </w:r>
    </w:p>
    <w:p w:rsidR="00D45A17" w:rsidRPr="007F476C" w:rsidRDefault="00D45A17" w:rsidP="00D45A17">
      <w:pPr>
        <w:numPr>
          <w:ilvl w:val="0"/>
          <w:numId w:val="6"/>
        </w:num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>Пограбовані вкладники  збанкрутілих банків і  члени знищених кредитних спілок</w:t>
      </w:r>
    </w:p>
    <w:p w:rsidR="00470990" w:rsidRPr="007F476C" w:rsidRDefault="00333BF9" w:rsidP="00D45A17">
      <w:pPr>
        <w:numPr>
          <w:ilvl w:val="0"/>
          <w:numId w:val="6"/>
        </w:num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>Вимушено переміщені г</w:t>
      </w:r>
      <w:r w:rsidR="00470990" w:rsidRPr="007F476C">
        <w:rPr>
          <w:i/>
          <w:sz w:val="24"/>
          <w:szCs w:val="24"/>
          <w:lang w:val="uk-UA"/>
        </w:rPr>
        <w:t>ромадяни окупованих територій</w:t>
      </w:r>
    </w:p>
    <w:p w:rsidR="00333BF9" w:rsidRPr="007F476C" w:rsidRDefault="00333BF9" w:rsidP="00D45A17">
      <w:pPr>
        <w:numPr>
          <w:ilvl w:val="0"/>
          <w:numId w:val="6"/>
        </w:num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 xml:space="preserve">Пенсіонери, учасники </w:t>
      </w:r>
      <w:r w:rsidR="00D45A17" w:rsidRPr="007F476C">
        <w:rPr>
          <w:i/>
          <w:sz w:val="24"/>
          <w:szCs w:val="24"/>
          <w:lang w:val="uk-UA"/>
        </w:rPr>
        <w:t xml:space="preserve">АТО та інших </w:t>
      </w:r>
      <w:r w:rsidRPr="007F476C">
        <w:rPr>
          <w:i/>
          <w:sz w:val="24"/>
          <w:szCs w:val="24"/>
          <w:lang w:val="uk-UA"/>
        </w:rPr>
        <w:t>бойових дій, ветерани, ліквідатори Чорнобильської катастрофи</w:t>
      </w:r>
    </w:p>
    <w:p w:rsidR="00333BF9" w:rsidRPr="007F476C" w:rsidRDefault="00333BF9" w:rsidP="00D45A17">
      <w:pPr>
        <w:numPr>
          <w:ilvl w:val="0"/>
          <w:numId w:val="6"/>
        </w:num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>Жертви корумпованої судової і правоохоронної  системи</w:t>
      </w:r>
    </w:p>
    <w:p w:rsidR="00333BF9" w:rsidRPr="007F476C" w:rsidRDefault="007F476C" w:rsidP="00D45A17">
      <w:pPr>
        <w:ind w:left="426"/>
        <w:rPr>
          <w:i/>
          <w:sz w:val="24"/>
          <w:szCs w:val="24"/>
          <w:lang w:val="uk-UA"/>
        </w:rPr>
      </w:pPr>
      <w:r w:rsidRPr="007F476C">
        <w:rPr>
          <w:i/>
          <w:sz w:val="24"/>
          <w:szCs w:val="24"/>
          <w:lang w:val="uk-UA"/>
        </w:rPr>
        <w:t xml:space="preserve">і, </w:t>
      </w:r>
      <w:r w:rsidR="00333BF9" w:rsidRPr="007F476C">
        <w:rPr>
          <w:i/>
          <w:sz w:val="24"/>
          <w:szCs w:val="24"/>
          <w:lang w:val="uk-UA"/>
        </w:rPr>
        <w:t xml:space="preserve">взагалі -  </w:t>
      </w:r>
      <w:r w:rsidR="00D45A17" w:rsidRPr="007F476C">
        <w:rPr>
          <w:i/>
          <w:sz w:val="24"/>
          <w:szCs w:val="24"/>
          <w:lang w:val="uk-UA"/>
        </w:rPr>
        <w:t xml:space="preserve">ОШУКАНИЙ </w:t>
      </w:r>
      <w:r w:rsidR="00333BF9" w:rsidRPr="007F476C">
        <w:rPr>
          <w:i/>
          <w:sz w:val="24"/>
          <w:szCs w:val="24"/>
          <w:lang w:val="uk-UA"/>
        </w:rPr>
        <w:t>НАРОД України</w:t>
      </w:r>
    </w:p>
    <w:p w:rsidR="00333BF9" w:rsidRPr="007F476C" w:rsidRDefault="00333BF9" w:rsidP="00333BF9">
      <w:pPr>
        <w:ind w:left="426"/>
        <w:rPr>
          <w:i/>
          <w:sz w:val="24"/>
          <w:szCs w:val="24"/>
          <w:lang w:val="uk-UA"/>
        </w:rPr>
      </w:pPr>
    </w:p>
    <w:p w:rsidR="00333BF9" w:rsidRPr="007F476C" w:rsidRDefault="00333BF9" w:rsidP="00333BF9">
      <w:pPr>
        <w:ind w:left="426"/>
        <w:rPr>
          <w:b/>
          <w:i/>
          <w:sz w:val="24"/>
          <w:szCs w:val="24"/>
          <w:lang w:val="uk-UA"/>
        </w:rPr>
      </w:pPr>
      <w:r w:rsidRPr="007F476C">
        <w:rPr>
          <w:b/>
          <w:i/>
          <w:sz w:val="24"/>
          <w:szCs w:val="24"/>
          <w:lang w:val="uk-UA"/>
        </w:rPr>
        <w:t xml:space="preserve">П О П Е Р Е Д Ж А Є М О …   </w:t>
      </w:r>
    </w:p>
    <w:p w:rsidR="00333BF9" w:rsidRDefault="00333BF9" w:rsidP="00333BF9">
      <w:pPr>
        <w:ind w:left="426"/>
        <w:rPr>
          <w:i/>
          <w:sz w:val="32"/>
          <w:szCs w:val="32"/>
          <w:lang w:val="uk-UA"/>
        </w:rPr>
      </w:pPr>
    </w:p>
    <w:p w:rsidR="00DA5C58" w:rsidRPr="007F476C" w:rsidRDefault="00333BF9" w:rsidP="00DA5C58">
      <w:pPr>
        <w:ind w:left="426"/>
        <w:jc w:val="center"/>
        <w:rPr>
          <w:b/>
          <w:i/>
          <w:sz w:val="48"/>
          <w:szCs w:val="48"/>
          <w:lang w:val="uk-UA"/>
        </w:rPr>
      </w:pPr>
      <w:r w:rsidRPr="007F476C">
        <w:rPr>
          <w:b/>
          <w:i/>
          <w:sz w:val="48"/>
          <w:szCs w:val="48"/>
          <w:lang w:val="uk-UA"/>
        </w:rPr>
        <w:t>По</w:t>
      </w:r>
      <w:r w:rsidR="00D45A17" w:rsidRPr="007F476C">
        <w:rPr>
          <w:b/>
          <w:i/>
          <w:sz w:val="48"/>
          <w:szCs w:val="48"/>
          <w:lang w:val="uk-UA"/>
        </w:rPr>
        <w:t>рушення ПРИСЯГИ -</w:t>
      </w:r>
    </w:p>
    <w:p w:rsidR="00470990" w:rsidRPr="007F476C" w:rsidRDefault="00333BF9" w:rsidP="00D45A17">
      <w:pPr>
        <w:ind w:left="426"/>
        <w:jc w:val="center"/>
        <w:rPr>
          <w:i/>
          <w:sz w:val="48"/>
          <w:szCs w:val="48"/>
          <w:lang w:val="uk-UA"/>
        </w:rPr>
      </w:pPr>
      <w:r w:rsidRPr="007F476C">
        <w:rPr>
          <w:b/>
          <w:i/>
          <w:sz w:val="48"/>
          <w:szCs w:val="48"/>
          <w:lang w:val="uk-UA"/>
        </w:rPr>
        <w:t xml:space="preserve"> </w:t>
      </w:r>
      <w:r w:rsidR="00D45A17" w:rsidRPr="007F476C">
        <w:rPr>
          <w:b/>
          <w:i/>
          <w:sz w:val="48"/>
          <w:szCs w:val="48"/>
          <w:lang w:val="uk-UA"/>
        </w:rPr>
        <w:t xml:space="preserve"> </w:t>
      </w:r>
      <w:r w:rsidR="00F2590E" w:rsidRPr="007F476C">
        <w:rPr>
          <w:b/>
          <w:i/>
          <w:sz w:val="48"/>
          <w:szCs w:val="48"/>
          <w:lang w:val="uk-UA"/>
        </w:rPr>
        <w:t xml:space="preserve">це </w:t>
      </w:r>
      <w:r w:rsidR="00D45A17" w:rsidRPr="007F476C">
        <w:rPr>
          <w:b/>
          <w:i/>
          <w:sz w:val="48"/>
          <w:szCs w:val="48"/>
          <w:lang w:val="uk-UA"/>
        </w:rPr>
        <w:t xml:space="preserve"> </w:t>
      </w:r>
      <w:r w:rsidR="00D80AA3" w:rsidRPr="007F476C">
        <w:rPr>
          <w:b/>
          <w:i/>
          <w:sz w:val="48"/>
          <w:szCs w:val="48"/>
          <w:lang w:val="uk-UA"/>
        </w:rPr>
        <w:t xml:space="preserve">ДЕРЖАВНИЙ </w:t>
      </w:r>
      <w:r w:rsidR="00D45A17" w:rsidRPr="007F476C">
        <w:rPr>
          <w:b/>
          <w:i/>
          <w:sz w:val="48"/>
          <w:szCs w:val="48"/>
          <w:lang w:val="uk-UA"/>
        </w:rPr>
        <w:t>ЗЛОЧИН</w:t>
      </w:r>
      <w:r w:rsidRPr="007F476C">
        <w:rPr>
          <w:b/>
          <w:i/>
          <w:sz w:val="48"/>
          <w:szCs w:val="48"/>
          <w:lang w:val="uk-UA"/>
        </w:rPr>
        <w:t xml:space="preserve"> </w:t>
      </w:r>
      <w:r w:rsidR="00D45A17" w:rsidRPr="007F476C">
        <w:rPr>
          <w:b/>
          <w:i/>
          <w:sz w:val="48"/>
          <w:szCs w:val="48"/>
          <w:lang w:val="uk-UA"/>
        </w:rPr>
        <w:t>п</w:t>
      </w:r>
      <w:r w:rsidR="00D80AA3" w:rsidRPr="007F476C">
        <w:rPr>
          <w:b/>
          <w:i/>
          <w:sz w:val="48"/>
          <w:szCs w:val="48"/>
          <w:lang w:val="uk-UA"/>
        </w:rPr>
        <w:t>роти НАРОДУ України</w:t>
      </w:r>
      <w:r w:rsidRPr="007F476C">
        <w:rPr>
          <w:b/>
          <w:i/>
          <w:sz w:val="48"/>
          <w:szCs w:val="48"/>
          <w:lang w:val="uk-UA"/>
        </w:rPr>
        <w:t>!</w:t>
      </w:r>
      <w:r w:rsidR="00D45A17" w:rsidRPr="007F476C">
        <w:rPr>
          <w:i/>
          <w:sz w:val="48"/>
          <w:szCs w:val="48"/>
          <w:lang w:val="uk-UA"/>
        </w:rPr>
        <w:t xml:space="preserve"> </w:t>
      </w:r>
    </w:p>
    <w:p w:rsidR="00851CEE" w:rsidRPr="00851CEE" w:rsidRDefault="00851CEE" w:rsidP="00CE57DD">
      <w:pPr>
        <w:rPr>
          <w:b/>
          <w:lang w:val="uk-UA"/>
        </w:rPr>
      </w:pPr>
    </w:p>
    <w:sectPr w:rsidR="00851CEE" w:rsidRPr="00851CEE" w:rsidSect="00301193">
      <w:pgSz w:w="11907" w:h="16839" w:code="9"/>
      <w:pgMar w:top="142" w:right="850" w:bottom="567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1B"/>
    <w:multiLevelType w:val="hybridMultilevel"/>
    <w:tmpl w:val="FF18E6DE"/>
    <w:lvl w:ilvl="0" w:tplc="576A0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414A0"/>
    <w:multiLevelType w:val="hybridMultilevel"/>
    <w:tmpl w:val="C30EAC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8E01E23"/>
    <w:multiLevelType w:val="hybridMultilevel"/>
    <w:tmpl w:val="D3948488"/>
    <w:lvl w:ilvl="0" w:tplc="5F141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423B0B"/>
    <w:multiLevelType w:val="hybridMultilevel"/>
    <w:tmpl w:val="EEE67D86"/>
    <w:lvl w:ilvl="0" w:tplc="DA06AC7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6FC47CDC"/>
    <w:multiLevelType w:val="hybridMultilevel"/>
    <w:tmpl w:val="7834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5ADC"/>
    <w:multiLevelType w:val="hybridMultilevel"/>
    <w:tmpl w:val="1F10F4BE"/>
    <w:lvl w:ilvl="0" w:tplc="3D9CE94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5C48"/>
    <w:rsid w:val="0001619E"/>
    <w:rsid w:val="000169B4"/>
    <w:rsid w:val="00026AC2"/>
    <w:rsid w:val="0003375F"/>
    <w:rsid w:val="0004710A"/>
    <w:rsid w:val="000A7860"/>
    <w:rsid w:val="000C2156"/>
    <w:rsid w:val="000D3AFD"/>
    <w:rsid w:val="00101130"/>
    <w:rsid w:val="00113B84"/>
    <w:rsid w:val="001520AF"/>
    <w:rsid w:val="00163566"/>
    <w:rsid w:val="001C15E3"/>
    <w:rsid w:val="001C2200"/>
    <w:rsid w:val="001C4426"/>
    <w:rsid w:val="001E0B27"/>
    <w:rsid w:val="001E1638"/>
    <w:rsid w:val="001F4428"/>
    <w:rsid w:val="002163B9"/>
    <w:rsid w:val="002260EE"/>
    <w:rsid w:val="00235CD9"/>
    <w:rsid w:val="00245E50"/>
    <w:rsid w:val="002606E5"/>
    <w:rsid w:val="00262E9A"/>
    <w:rsid w:val="00270376"/>
    <w:rsid w:val="002A3BE1"/>
    <w:rsid w:val="002D0788"/>
    <w:rsid w:val="002D1462"/>
    <w:rsid w:val="002D1C34"/>
    <w:rsid w:val="002D319D"/>
    <w:rsid w:val="00301193"/>
    <w:rsid w:val="00304B85"/>
    <w:rsid w:val="0031538E"/>
    <w:rsid w:val="00315C4F"/>
    <w:rsid w:val="003262C2"/>
    <w:rsid w:val="00333BF9"/>
    <w:rsid w:val="00336788"/>
    <w:rsid w:val="00351128"/>
    <w:rsid w:val="00360A1B"/>
    <w:rsid w:val="003670DB"/>
    <w:rsid w:val="0038566F"/>
    <w:rsid w:val="003A481A"/>
    <w:rsid w:val="003B7592"/>
    <w:rsid w:val="003C214B"/>
    <w:rsid w:val="003C4505"/>
    <w:rsid w:val="003F77AF"/>
    <w:rsid w:val="00407127"/>
    <w:rsid w:val="00470990"/>
    <w:rsid w:val="004710A8"/>
    <w:rsid w:val="004717E7"/>
    <w:rsid w:val="004A01FF"/>
    <w:rsid w:val="004E194C"/>
    <w:rsid w:val="0051045C"/>
    <w:rsid w:val="0052212D"/>
    <w:rsid w:val="00531BBF"/>
    <w:rsid w:val="0054558B"/>
    <w:rsid w:val="005516AB"/>
    <w:rsid w:val="00591604"/>
    <w:rsid w:val="005D0904"/>
    <w:rsid w:val="005E46A8"/>
    <w:rsid w:val="005F5857"/>
    <w:rsid w:val="0060187B"/>
    <w:rsid w:val="006406F7"/>
    <w:rsid w:val="00646FD6"/>
    <w:rsid w:val="00651B7E"/>
    <w:rsid w:val="00657F0C"/>
    <w:rsid w:val="006652BC"/>
    <w:rsid w:val="00670B35"/>
    <w:rsid w:val="0067221B"/>
    <w:rsid w:val="006823ED"/>
    <w:rsid w:val="006A1F4A"/>
    <w:rsid w:val="006A77CD"/>
    <w:rsid w:val="006B15BA"/>
    <w:rsid w:val="006B2DA5"/>
    <w:rsid w:val="006C414C"/>
    <w:rsid w:val="006D000F"/>
    <w:rsid w:val="006D51D6"/>
    <w:rsid w:val="006D58E9"/>
    <w:rsid w:val="006D6EDD"/>
    <w:rsid w:val="006E6CDC"/>
    <w:rsid w:val="006F28C1"/>
    <w:rsid w:val="00707F29"/>
    <w:rsid w:val="00717AB4"/>
    <w:rsid w:val="007232C4"/>
    <w:rsid w:val="00744A79"/>
    <w:rsid w:val="00795A94"/>
    <w:rsid w:val="007C7658"/>
    <w:rsid w:val="007D7D6D"/>
    <w:rsid w:val="007E2C0C"/>
    <w:rsid w:val="007F00E4"/>
    <w:rsid w:val="007F476C"/>
    <w:rsid w:val="00800EE3"/>
    <w:rsid w:val="0081789C"/>
    <w:rsid w:val="00835125"/>
    <w:rsid w:val="008410AB"/>
    <w:rsid w:val="0085089B"/>
    <w:rsid w:val="00851CEE"/>
    <w:rsid w:val="00895096"/>
    <w:rsid w:val="008B0EA6"/>
    <w:rsid w:val="008C6182"/>
    <w:rsid w:val="008C7823"/>
    <w:rsid w:val="008E5404"/>
    <w:rsid w:val="00907CB8"/>
    <w:rsid w:val="00921F62"/>
    <w:rsid w:val="00941D53"/>
    <w:rsid w:val="00951D6A"/>
    <w:rsid w:val="00984221"/>
    <w:rsid w:val="009A1919"/>
    <w:rsid w:val="009A23A7"/>
    <w:rsid w:val="009A2FDB"/>
    <w:rsid w:val="009A5EA6"/>
    <w:rsid w:val="009F00F0"/>
    <w:rsid w:val="00A33262"/>
    <w:rsid w:val="00A55245"/>
    <w:rsid w:val="00A70AA2"/>
    <w:rsid w:val="00A8359B"/>
    <w:rsid w:val="00AD0ED8"/>
    <w:rsid w:val="00AE4ABA"/>
    <w:rsid w:val="00AF04C2"/>
    <w:rsid w:val="00B032C5"/>
    <w:rsid w:val="00B07E32"/>
    <w:rsid w:val="00B202FE"/>
    <w:rsid w:val="00B23A39"/>
    <w:rsid w:val="00B2444E"/>
    <w:rsid w:val="00B32A67"/>
    <w:rsid w:val="00B57A9D"/>
    <w:rsid w:val="00B738B4"/>
    <w:rsid w:val="00B90980"/>
    <w:rsid w:val="00BA24FB"/>
    <w:rsid w:val="00BB161D"/>
    <w:rsid w:val="00BB50E7"/>
    <w:rsid w:val="00BD2155"/>
    <w:rsid w:val="00BE3142"/>
    <w:rsid w:val="00C4526F"/>
    <w:rsid w:val="00C50142"/>
    <w:rsid w:val="00C90322"/>
    <w:rsid w:val="00CC4D8D"/>
    <w:rsid w:val="00CE5584"/>
    <w:rsid w:val="00CE57DD"/>
    <w:rsid w:val="00CF41C9"/>
    <w:rsid w:val="00CF4A37"/>
    <w:rsid w:val="00D245A8"/>
    <w:rsid w:val="00D327B8"/>
    <w:rsid w:val="00D34351"/>
    <w:rsid w:val="00D40ABD"/>
    <w:rsid w:val="00D45A17"/>
    <w:rsid w:val="00D46A1C"/>
    <w:rsid w:val="00D80AA3"/>
    <w:rsid w:val="00D871A7"/>
    <w:rsid w:val="00DA5C58"/>
    <w:rsid w:val="00DD1856"/>
    <w:rsid w:val="00DF2B65"/>
    <w:rsid w:val="00E00900"/>
    <w:rsid w:val="00E23E0D"/>
    <w:rsid w:val="00E3215E"/>
    <w:rsid w:val="00E34A55"/>
    <w:rsid w:val="00E34AC5"/>
    <w:rsid w:val="00E76D57"/>
    <w:rsid w:val="00E7711E"/>
    <w:rsid w:val="00E86D68"/>
    <w:rsid w:val="00EC5C48"/>
    <w:rsid w:val="00ED3DE1"/>
    <w:rsid w:val="00ED4A2D"/>
    <w:rsid w:val="00EE5E69"/>
    <w:rsid w:val="00F03F2B"/>
    <w:rsid w:val="00F2590E"/>
    <w:rsid w:val="00F3515A"/>
    <w:rsid w:val="00F4438E"/>
    <w:rsid w:val="00F547A4"/>
    <w:rsid w:val="00F67853"/>
    <w:rsid w:val="00F87ADB"/>
    <w:rsid w:val="00FD1481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48"/>
    <w:pPr>
      <w:spacing w:line="240" w:lineRule="atLeast"/>
      <w:jc w:val="both"/>
    </w:pPr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link w:val="30"/>
    <w:uiPriority w:val="9"/>
    <w:qFormat/>
    <w:rsid w:val="000C2156"/>
    <w:pPr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C5C48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link w:val="a3"/>
    <w:semiHidden/>
    <w:rsid w:val="00EC5C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EC5C48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5C4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5C4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FE343B"/>
    <w:rPr>
      <w:color w:val="0000FF"/>
      <w:u w:val="single"/>
    </w:rPr>
  </w:style>
  <w:style w:type="paragraph" w:styleId="a9">
    <w:name w:val="Plain Text"/>
    <w:basedOn w:val="a"/>
    <w:link w:val="aa"/>
    <w:unhideWhenUsed/>
    <w:rsid w:val="00A70AA2"/>
    <w:pPr>
      <w:spacing w:line="240" w:lineRule="auto"/>
      <w:jc w:val="left"/>
    </w:pPr>
    <w:rPr>
      <w:rFonts w:ascii="Consolas" w:eastAsia="Calibri" w:hAnsi="Consolas"/>
      <w:sz w:val="21"/>
      <w:szCs w:val="21"/>
      <w:lang w:val="uk-UA" w:eastAsia="en-US"/>
    </w:rPr>
  </w:style>
  <w:style w:type="character" w:customStyle="1" w:styleId="aa">
    <w:name w:val="Текст Знак"/>
    <w:link w:val="a9"/>
    <w:rsid w:val="00A70AA2"/>
    <w:rPr>
      <w:rFonts w:ascii="Consolas" w:hAnsi="Consolas"/>
      <w:sz w:val="21"/>
      <w:szCs w:val="21"/>
      <w:lang w:val="uk-UA" w:eastAsia="en-US"/>
    </w:rPr>
  </w:style>
  <w:style w:type="character" w:customStyle="1" w:styleId="30">
    <w:name w:val="Заголовок 3 Знак"/>
    <w:link w:val="3"/>
    <w:uiPriority w:val="9"/>
    <w:rsid w:val="000C2156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0C2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0C2156"/>
    <w:rPr>
      <w:rFonts w:ascii="Courier New" w:eastAsia="Times New Roman" w:hAnsi="Courier New" w:cs="Courier New"/>
      <w:lang w:val="uk-UA" w:eastAsia="uk-UA"/>
    </w:rPr>
  </w:style>
  <w:style w:type="character" w:customStyle="1" w:styleId="text">
    <w:name w:val="text"/>
    <w:rsid w:val="000C2156"/>
  </w:style>
  <w:style w:type="paragraph" w:customStyle="1" w:styleId="rvps2">
    <w:name w:val="rvps2"/>
    <w:basedOn w:val="a"/>
    <w:rsid w:val="00FD1481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rvts0">
    <w:name w:val="rvts0"/>
    <w:rsid w:val="0085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60AB-CC6A-4F12-A61C-99E1F2E5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Vetal</cp:lastModifiedBy>
  <cp:revision>7</cp:revision>
  <cp:lastPrinted>2018-07-30T18:44:00Z</cp:lastPrinted>
  <dcterms:created xsi:type="dcterms:W3CDTF">2018-07-12T18:51:00Z</dcterms:created>
  <dcterms:modified xsi:type="dcterms:W3CDTF">2018-07-30T18:47:00Z</dcterms:modified>
</cp:coreProperties>
</file>